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0241A" w14:textId="77777777" w:rsidR="00035810" w:rsidRPr="00035810" w:rsidRDefault="00035810" w:rsidP="00035810">
      <w:pPr>
        <w:jc w:val="center"/>
        <w:rPr>
          <w:b/>
          <w:bCs/>
          <w:sz w:val="24"/>
          <w:szCs w:val="24"/>
          <w:lang w:val="id-ID"/>
        </w:rPr>
      </w:pPr>
      <w:r w:rsidRPr="00035810">
        <w:rPr>
          <w:b/>
          <w:bCs/>
          <w:sz w:val="24"/>
          <w:szCs w:val="24"/>
        </w:rPr>
        <w:t>KISI-KISI SOAL ASESMEN MADRASAH</w:t>
      </w:r>
    </w:p>
    <w:p w14:paraId="50F5E2DE" w14:textId="77777777" w:rsidR="00035810" w:rsidRPr="00035810" w:rsidRDefault="00035810" w:rsidP="00035810">
      <w:pPr>
        <w:jc w:val="center"/>
        <w:rPr>
          <w:b/>
          <w:bCs/>
          <w:sz w:val="24"/>
          <w:szCs w:val="24"/>
        </w:rPr>
      </w:pPr>
      <w:r w:rsidRPr="00035810">
        <w:rPr>
          <w:b/>
          <w:bCs/>
          <w:sz w:val="24"/>
          <w:szCs w:val="24"/>
        </w:rPr>
        <w:t>MADRASAH TSANAWIYAH</w:t>
      </w:r>
    </w:p>
    <w:p w14:paraId="040D4E4C" w14:textId="77777777" w:rsidR="00035810" w:rsidRPr="00035810" w:rsidRDefault="00035810" w:rsidP="00035810">
      <w:pPr>
        <w:jc w:val="center"/>
        <w:rPr>
          <w:b/>
          <w:bCs/>
          <w:sz w:val="24"/>
          <w:szCs w:val="24"/>
        </w:rPr>
      </w:pPr>
      <w:r w:rsidRPr="00035810">
        <w:rPr>
          <w:b/>
          <w:bCs/>
          <w:sz w:val="24"/>
          <w:szCs w:val="24"/>
        </w:rPr>
        <w:t>TAHUN PELAJARAN 2025/2026</w:t>
      </w:r>
    </w:p>
    <w:p w14:paraId="0D815F74" w14:textId="182FD3ED" w:rsidR="00035810" w:rsidRPr="00035810" w:rsidRDefault="00035810" w:rsidP="00035810">
      <w:pPr>
        <w:rPr>
          <w:lang w:val="id-ID"/>
        </w:rPr>
      </w:pPr>
      <w:r w:rsidRPr="00035810">
        <w:t>Mata Pelajaran</w:t>
      </w:r>
      <w:r w:rsidRPr="00035810">
        <w:tab/>
        <w:t>:</w:t>
      </w:r>
      <w:r w:rsidRPr="00035810">
        <w:tab/>
      </w:r>
      <w:r w:rsidRPr="00035810">
        <w:rPr>
          <w:lang w:val="id-ID"/>
        </w:rPr>
        <w:t>Pendidikan Pancasila</w:t>
      </w:r>
    </w:p>
    <w:p w14:paraId="37378E34" w14:textId="7DE1F37A" w:rsidR="00035810" w:rsidRPr="00035810" w:rsidRDefault="00035810" w:rsidP="00035810">
      <w:pPr>
        <w:rPr>
          <w:lang w:val="id-ID"/>
        </w:rPr>
      </w:pPr>
      <w:r w:rsidRPr="00035810">
        <w:rPr>
          <w:lang w:val="id-ID"/>
        </w:rPr>
        <w:t xml:space="preserve">Fase /  tingkat </w:t>
      </w:r>
      <w:r w:rsidRPr="00035810">
        <w:rPr>
          <w:lang w:val="id-ID"/>
        </w:rPr>
        <w:tab/>
        <w:t>: D / IX</w:t>
      </w:r>
    </w:p>
    <w:p w14:paraId="6957290B" w14:textId="63CE8E6A" w:rsidR="00035810" w:rsidRDefault="00035810" w:rsidP="00035810">
      <w:r w:rsidRPr="00035810">
        <w:t>Jumlah Soal</w:t>
      </w:r>
      <w:r w:rsidRPr="00035810">
        <w:tab/>
        <w:t>:</w:t>
      </w:r>
      <w:r>
        <w:t xml:space="preserve"> 50</w:t>
      </w:r>
    </w:p>
    <w:p w14:paraId="4FCE8820" w14:textId="77777777" w:rsidR="00035810" w:rsidRPr="00035810" w:rsidRDefault="00035810" w:rsidP="00035810"/>
    <w:p w14:paraId="41491A80" w14:textId="77777777" w:rsidR="00035810" w:rsidRPr="00035810" w:rsidRDefault="00035810" w:rsidP="00035810">
      <w:pPr>
        <w:rPr>
          <w:b/>
        </w:rPr>
      </w:pPr>
      <w:r w:rsidRPr="00035810">
        <w:tab/>
      </w:r>
      <w:r w:rsidRPr="00035810">
        <w:rPr>
          <w:b/>
        </w:rPr>
        <w:t>PILIHAN GANDA</w:t>
      </w:r>
    </w:p>
    <w:tbl>
      <w:tblPr>
        <w:tblStyle w:val="TableGrid"/>
        <w:tblW w:w="15270" w:type="dxa"/>
        <w:tblLayout w:type="fixed"/>
        <w:tblLook w:val="04A0" w:firstRow="1" w:lastRow="0" w:firstColumn="1" w:lastColumn="0" w:noHBand="0" w:noVBand="1"/>
      </w:tblPr>
      <w:tblGrid>
        <w:gridCol w:w="739"/>
        <w:gridCol w:w="4842"/>
        <w:gridCol w:w="1583"/>
        <w:gridCol w:w="3997"/>
        <w:gridCol w:w="1710"/>
        <w:gridCol w:w="1080"/>
        <w:gridCol w:w="1319"/>
      </w:tblGrid>
      <w:tr w:rsidR="00035810" w:rsidRPr="00035810" w14:paraId="2FF044B7" w14:textId="77777777">
        <w:trPr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2C8A8967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No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9C5F348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Tujuan Pembelajaran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A12FA35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Materi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515900E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Indikator Soal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74449E6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Level</w:t>
            </w:r>
          </w:p>
          <w:p w14:paraId="61D3A3BE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Kognitif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0F3D89CA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Jenis Soal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6DBD516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No</w:t>
            </w:r>
          </w:p>
          <w:p w14:paraId="7A8A8A80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Soal</w:t>
            </w:r>
          </w:p>
        </w:tc>
      </w:tr>
      <w:tr w:rsidR="00035810" w:rsidRPr="00035810" w14:paraId="0819B64D" w14:textId="7777777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EFD5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1</w:t>
            </w:r>
          </w:p>
        </w:tc>
        <w:tc>
          <w:tcPr>
            <w:tcW w:w="4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657F91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id-ID"/>
              </w:rPr>
              <w:t>Menganalisis kedudukan Pancasila sebagai sumber segala sumber hukum negara.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hideMark/>
          </w:tcPr>
          <w:p w14:paraId="57DBB890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en-US"/>
              </w:rPr>
              <w:t>H</w:t>
            </w:r>
            <w:r w:rsidRPr="00035810">
              <w:rPr>
                <w:lang w:val="id-ID"/>
              </w:rPr>
              <w:t>ubungan Pancasila dengan UUD NRI Tahun 1945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52D1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Disajikan pernyataan tentang kedudukan hukum, siswa dapat menentukan konsekuensi logis Pancasila terhadap produk hukum (UUD).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E1FD" w14:textId="77777777" w:rsidR="00035810" w:rsidRPr="00035810" w:rsidRDefault="00035810" w:rsidP="00035810">
            <w:pPr>
              <w:spacing w:after="160" w:line="259" w:lineRule="auto"/>
            </w:pPr>
            <w:r w:rsidRPr="00035810">
              <w:t xml:space="preserve">Penerapan </w:t>
            </w:r>
          </w:p>
          <w:p w14:paraId="54CF5404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t>L2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04A1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PG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72E6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1</w:t>
            </w:r>
          </w:p>
        </w:tc>
      </w:tr>
      <w:tr w:rsidR="00035810" w:rsidRPr="00035810" w14:paraId="00401D13" w14:textId="7777777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6C28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2</w:t>
            </w:r>
          </w:p>
        </w:tc>
        <w:tc>
          <w:tcPr>
            <w:tcW w:w="484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0091F9C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58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hideMark/>
          </w:tcPr>
          <w:p w14:paraId="690E7EC8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Kedudukan Pancasila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BA10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Siswa dapat mengidentifikasi kedudukan Pancasila sebagai sumber hukum tertinggi di Indonesia.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D7E0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id-ID"/>
              </w:rPr>
              <w:t>Pe</w:t>
            </w:r>
            <w:r w:rsidRPr="00035810">
              <w:rPr>
                <w:lang w:val="en-US"/>
              </w:rPr>
              <w:t xml:space="preserve">mahaman </w:t>
            </w:r>
          </w:p>
          <w:p w14:paraId="048E5AC2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id-ID"/>
              </w:rPr>
              <w:t>L</w:t>
            </w:r>
            <w:r w:rsidRPr="00035810">
              <w:rPr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88A9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PG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A07A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2</w:t>
            </w:r>
          </w:p>
        </w:tc>
      </w:tr>
      <w:tr w:rsidR="00035810" w:rsidRPr="00035810" w14:paraId="60EC4197" w14:textId="7777777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36A81096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3</w:t>
            </w:r>
          </w:p>
        </w:tc>
        <w:tc>
          <w:tcPr>
            <w:tcW w:w="484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8910FAF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013A210" w14:textId="77777777" w:rsidR="00035810" w:rsidRPr="00035810" w:rsidRDefault="00035810" w:rsidP="00035810">
            <w:pPr>
              <w:spacing w:after="160" w:line="259" w:lineRule="auto"/>
            </w:pPr>
            <w:r w:rsidRPr="00035810">
              <w:t>Sistematika UUD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1276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Siswa dapat menyebutkan letak rumusan sila-sila Pancasila dalam Pembukaan UUD 1945.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F9C1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t>Pe</w:t>
            </w:r>
            <w:r w:rsidRPr="00035810">
              <w:rPr>
                <w:lang w:val="en-US"/>
              </w:rPr>
              <w:t xml:space="preserve">mahaman </w:t>
            </w:r>
          </w:p>
          <w:p w14:paraId="39EF467E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t>L</w:t>
            </w:r>
            <w:r w:rsidRPr="00035810">
              <w:rPr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2066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PG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AD9E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3</w:t>
            </w:r>
          </w:p>
        </w:tc>
      </w:tr>
      <w:tr w:rsidR="00035810" w:rsidRPr="00035810" w14:paraId="75E2DC04" w14:textId="7777777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2AB9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lastRenderedPageBreak/>
              <w:t>4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F87D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Mengaitkan kebijakan publik dengan nilai Pancasila.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A1DC" w14:textId="77777777" w:rsidR="00035810" w:rsidRPr="00035810" w:rsidRDefault="00035810" w:rsidP="00035810">
            <w:pPr>
              <w:spacing w:after="160" w:line="259" w:lineRule="auto"/>
            </w:pPr>
            <w:r w:rsidRPr="00035810">
              <w:t>Implementasi nilai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5595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Disajikan kasus program sosial, siswa mampu menghubungkan kebijakan tersebut dengan sila Pancasila yang tepat.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F4BE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Penerapan</w:t>
            </w:r>
          </w:p>
          <w:p w14:paraId="28A3FF08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id-ID"/>
              </w:rPr>
              <w:t>L</w:t>
            </w:r>
            <w:r w:rsidRPr="00035810">
              <w:rPr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9FDD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PG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9F7A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4</w:t>
            </w:r>
          </w:p>
        </w:tc>
      </w:tr>
      <w:tr w:rsidR="00035810" w:rsidRPr="00035810" w14:paraId="1E067180" w14:textId="7777777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7759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5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4868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en-US"/>
              </w:rPr>
              <w:t>Menjelaskan semangat Pancasila dalam kehidupan bernegara</w:t>
            </w:r>
          </w:p>
          <w:p w14:paraId="211084AA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4128" w14:textId="77777777" w:rsidR="00035810" w:rsidRPr="00035810" w:rsidRDefault="00035810" w:rsidP="00035810">
            <w:pPr>
              <w:spacing w:after="160" w:line="259" w:lineRule="auto"/>
            </w:pPr>
            <w:r w:rsidRPr="00035810">
              <w:t>Nilai-nilai Pancasila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5560" w14:textId="77777777" w:rsidR="00035810" w:rsidRPr="00035810" w:rsidRDefault="00035810" w:rsidP="00035810">
            <w:pPr>
              <w:numPr>
                <w:ilvl w:val="0"/>
                <w:numId w:val="1"/>
              </w:numPr>
              <w:spacing w:after="160" w:line="259" w:lineRule="auto"/>
              <w:rPr>
                <w:lang w:val="id-ID"/>
              </w:rPr>
            </w:pPr>
            <w:r w:rsidRPr="00035810">
              <w:rPr>
                <w:lang w:val="en-US"/>
              </w:rPr>
              <w:t>Disajikan narasi Peserta didik diminta untuk menunjukkan wujud pengamalan sesuai sila dalam Pancasila</w:t>
            </w:r>
          </w:p>
          <w:p w14:paraId="1B962669" w14:textId="77777777" w:rsidR="00035810" w:rsidRPr="00035810" w:rsidRDefault="00035810" w:rsidP="00035810">
            <w:pPr>
              <w:numPr>
                <w:ilvl w:val="0"/>
                <w:numId w:val="1"/>
              </w:numPr>
              <w:spacing w:after="160" w:line="259" w:lineRule="auto"/>
              <w:rPr>
                <w:lang w:val="id-ID"/>
              </w:rPr>
            </w:pPr>
          </w:p>
          <w:p w14:paraId="6A4C3826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F7E1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Penerapan L3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1FB2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PG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C8E7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5</w:t>
            </w:r>
          </w:p>
          <w:p w14:paraId="1CE02C92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6</w:t>
            </w:r>
          </w:p>
          <w:p w14:paraId="5F1AB108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7</w:t>
            </w:r>
          </w:p>
        </w:tc>
      </w:tr>
      <w:tr w:rsidR="00035810" w:rsidRPr="00035810" w14:paraId="278AF7F9" w14:textId="7777777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FD0F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6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262E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Mempertahankan urgensi Pembukaan UUD 1945.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84C1" w14:textId="77777777" w:rsidR="00035810" w:rsidRPr="00035810" w:rsidRDefault="00035810" w:rsidP="00035810">
            <w:pPr>
              <w:spacing w:after="160" w:line="259" w:lineRule="auto"/>
            </w:pPr>
            <w:r w:rsidRPr="00035810">
              <w:rPr>
                <w:bCs/>
                <w:lang w:val="id-ID"/>
              </w:rPr>
              <w:t>Amandemen UUD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DC58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id-ID"/>
              </w:rPr>
              <w:t>Siswa dapat menyimpulkan alasan mengapa Pembukaan UUD tidak dapat diubah secara hukum.</w:t>
            </w:r>
          </w:p>
          <w:p w14:paraId="5524FBF3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8D45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Penerapan</w:t>
            </w:r>
          </w:p>
          <w:p w14:paraId="3C524A70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id-ID"/>
              </w:rPr>
              <w:t>L</w:t>
            </w:r>
            <w:r w:rsidRPr="00035810">
              <w:rPr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7145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PG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41F4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8</w:t>
            </w:r>
          </w:p>
        </w:tc>
      </w:tr>
      <w:tr w:rsidR="00035810" w:rsidRPr="00035810" w14:paraId="5C40AD53" w14:textId="7777777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C621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7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9C14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Menganalisis hierarki norma hukum di Indonesia.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9F07" w14:textId="77777777" w:rsidR="00035810" w:rsidRPr="00035810" w:rsidRDefault="00035810" w:rsidP="00035810">
            <w:pPr>
              <w:spacing w:after="160" w:line="259" w:lineRule="auto"/>
            </w:pPr>
            <w:r w:rsidRPr="00035810">
              <w:rPr>
                <w:lang w:val="id-ID"/>
              </w:rPr>
              <w:t>Pancasila sebagai Ruh Konstitusi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C1BC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Peserta didik dapat menyimpulkan keterkaitan antara validitas peraturan perundang-undangan dengan nilai Pancasila dan UUD.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1C3E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Penerapan</w:t>
            </w:r>
          </w:p>
          <w:p w14:paraId="5F9A5348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L2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EC6A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PG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70A1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9</w:t>
            </w:r>
          </w:p>
        </w:tc>
      </w:tr>
      <w:tr w:rsidR="00035810" w:rsidRPr="00035810" w14:paraId="25C58634" w14:textId="7777777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2504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10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D873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Menjelaskan tentang hak dan kewajiban</w:t>
            </w:r>
          </w:p>
          <w:p w14:paraId="7FAAB759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D009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Pengertian hak dan kewajiban</w:t>
            </w:r>
          </w:p>
          <w:p w14:paraId="2B61C91B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  <w:p w14:paraId="616CD07F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  <w:p w14:paraId="2687811D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FB5F" w14:textId="77777777" w:rsidR="00035810" w:rsidRPr="00035810" w:rsidRDefault="00035810" w:rsidP="00035810">
            <w:pPr>
              <w:numPr>
                <w:ilvl w:val="0"/>
                <w:numId w:val="2"/>
              </w:numPr>
              <w:spacing w:after="160" w:line="259" w:lineRule="auto"/>
              <w:rPr>
                <w:lang w:val="id-ID"/>
              </w:rPr>
            </w:pPr>
            <w:r w:rsidRPr="00035810">
              <w:rPr>
                <w:lang w:val="en-US"/>
              </w:rPr>
              <w:lastRenderedPageBreak/>
              <w:t>Siswa dapat menunjukkan pengertian hak dan kewajiban</w:t>
            </w:r>
          </w:p>
          <w:p w14:paraId="04682A15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</w:p>
          <w:p w14:paraId="2B230E72" w14:textId="77777777" w:rsidR="00035810" w:rsidRPr="00035810" w:rsidRDefault="00035810" w:rsidP="00035810">
            <w:pPr>
              <w:numPr>
                <w:ilvl w:val="0"/>
                <w:numId w:val="2"/>
              </w:numPr>
              <w:spacing w:after="160" w:line="259" w:lineRule="auto"/>
              <w:rPr>
                <w:lang w:val="id-ID"/>
              </w:rPr>
            </w:pPr>
            <w:r w:rsidRPr="00035810">
              <w:rPr>
                <w:lang w:val="en-US"/>
              </w:rPr>
              <w:t xml:space="preserve">Disajikan pernyataan siswa dapat menjelaskan pelaksanaan </w:t>
            </w:r>
            <w:r w:rsidRPr="00035810">
              <w:rPr>
                <w:lang w:val="en-US"/>
              </w:rPr>
              <w:lastRenderedPageBreak/>
              <w:t>hak dan kewajiban yang seimbang</w:t>
            </w:r>
          </w:p>
          <w:p w14:paraId="7AEDE255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DC8E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lastRenderedPageBreak/>
              <w:t>L1</w:t>
            </w:r>
          </w:p>
          <w:p w14:paraId="08E9E8DD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  <w:p w14:paraId="10971F62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  <w:p w14:paraId="109BB5D1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L2</w:t>
            </w:r>
          </w:p>
          <w:p w14:paraId="409AC3C8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  <w:p w14:paraId="0C55939F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L3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E492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lastRenderedPageBreak/>
              <w:t>PG</w:t>
            </w:r>
          </w:p>
          <w:p w14:paraId="6BA99C83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  <w:p w14:paraId="64E647DF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  <w:p w14:paraId="716020A2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PG</w:t>
            </w:r>
          </w:p>
          <w:p w14:paraId="0FD0D2E7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  <w:p w14:paraId="593798B2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PG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C805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lastRenderedPageBreak/>
              <w:t>10</w:t>
            </w:r>
          </w:p>
          <w:p w14:paraId="57AB3C1C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  <w:p w14:paraId="5F2DE546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  <w:p w14:paraId="7EC185DE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11</w:t>
            </w:r>
          </w:p>
          <w:p w14:paraId="613994E0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  <w:p w14:paraId="79113FB2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12</w:t>
            </w:r>
          </w:p>
        </w:tc>
      </w:tr>
      <w:tr w:rsidR="00035810" w:rsidRPr="00035810" w14:paraId="5A57EDF5" w14:textId="7777777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3A28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lastRenderedPageBreak/>
              <w:t>11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CC05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Menjelaskan tentang hak dan kewajiban</w:t>
            </w:r>
          </w:p>
          <w:p w14:paraId="1A80E490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2ED2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en-US"/>
              </w:rPr>
              <w:t>Pelaksanaan hak dan kewajiban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0535" w14:textId="77777777" w:rsidR="00035810" w:rsidRPr="00035810" w:rsidRDefault="00035810" w:rsidP="00035810">
            <w:pPr>
              <w:numPr>
                <w:ilvl w:val="0"/>
                <w:numId w:val="2"/>
              </w:numPr>
              <w:spacing w:after="160" w:line="259" w:lineRule="auto"/>
              <w:rPr>
                <w:lang w:val="id-ID"/>
              </w:rPr>
            </w:pPr>
            <w:r w:rsidRPr="00035810">
              <w:rPr>
                <w:lang w:val="en-US"/>
              </w:rPr>
              <w:t>Siswa dapat menyebutkan hak anak di keluarga</w:t>
            </w:r>
          </w:p>
          <w:p w14:paraId="00F690B5" w14:textId="77777777" w:rsidR="00035810" w:rsidRPr="00035810" w:rsidRDefault="00035810" w:rsidP="00035810">
            <w:pPr>
              <w:numPr>
                <w:ilvl w:val="0"/>
                <w:numId w:val="2"/>
              </w:numPr>
              <w:spacing w:after="160" w:line="259" w:lineRule="auto"/>
              <w:rPr>
                <w:lang w:val="id-ID"/>
              </w:rPr>
            </w:pPr>
            <w:r w:rsidRPr="00035810">
              <w:rPr>
                <w:lang w:val="en-US"/>
              </w:rPr>
              <w:t>Disajikan narasi opsi menjodohkan siswa dapat menyebutkan salah satu kewajiban di sekolah</w:t>
            </w:r>
          </w:p>
          <w:p w14:paraId="0E1A2A0D" w14:textId="77777777" w:rsidR="00035810" w:rsidRPr="00035810" w:rsidRDefault="00035810" w:rsidP="00035810">
            <w:pPr>
              <w:numPr>
                <w:ilvl w:val="0"/>
                <w:numId w:val="2"/>
              </w:numPr>
              <w:spacing w:after="160" w:line="259" w:lineRule="auto"/>
              <w:rPr>
                <w:lang w:val="id-ID"/>
              </w:rPr>
            </w:pPr>
            <w:r w:rsidRPr="00035810">
              <w:rPr>
                <w:lang w:val="en-US"/>
              </w:rPr>
              <w:t>Disajikan pernyataan siswa dapat menunjukkan pelaksaan hak dan kewajiban secara seimbang</w:t>
            </w:r>
          </w:p>
          <w:p w14:paraId="1CCBF457" w14:textId="77777777" w:rsidR="00035810" w:rsidRPr="00035810" w:rsidRDefault="00035810" w:rsidP="00035810">
            <w:pPr>
              <w:numPr>
                <w:ilvl w:val="0"/>
                <w:numId w:val="2"/>
              </w:numPr>
              <w:spacing w:after="160" w:line="259" w:lineRule="auto"/>
              <w:rPr>
                <w:lang w:val="id-ID"/>
              </w:rPr>
            </w:pPr>
            <w:r w:rsidRPr="00035810">
              <w:rPr>
                <w:lang w:val="en-US"/>
              </w:rPr>
              <w:t>Disajikan pernyataan siswa dapat menunjukkan pelaksanaan hak dan kewajiban warga negara</w:t>
            </w:r>
          </w:p>
          <w:p w14:paraId="576974C0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</w:p>
          <w:p w14:paraId="03B0C25B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DBB3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L1</w:t>
            </w:r>
          </w:p>
          <w:p w14:paraId="0125362D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  <w:p w14:paraId="0B9C0F27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L3</w:t>
            </w:r>
          </w:p>
          <w:p w14:paraId="7CFE047C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  <w:p w14:paraId="37FF1307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  <w:p w14:paraId="4F89CD15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L2</w:t>
            </w:r>
          </w:p>
          <w:p w14:paraId="748D7ACA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  <w:p w14:paraId="72AC8141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  <w:p w14:paraId="5EE78DC7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L3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EC2C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PG</w:t>
            </w:r>
          </w:p>
          <w:p w14:paraId="7A0F4EDD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  <w:p w14:paraId="3851704B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PG</w:t>
            </w:r>
          </w:p>
          <w:p w14:paraId="274DB867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PG</w:t>
            </w:r>
          </w:p>
          <w:p w14:paraId="6BA80202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PG</w:t>
            </w:r>
            <w:r w:rsidRPr="00035810">
              <w:rPr>
                <w:lang w:val="en-US"/>
              </w:rPr>
              <w:br/>
              <w:t>PG</w:t>
            </w:r>
            <w:r w:rsidRPr="00035810">
              <w:rPr>
                <w:lang w:val="en-US"/>
              </w:rPr>
              <w:br/>
              <w:t>PG</w:t>
            </w:r>
            <w:r w:rsidRPr="00035810">
              <w:rPr>
                <w:lang w:val="en-US"/>
              </w:rPr>
              <w:br/>
              <w:t>PG</w:t>
            </w:r>
            <w:r w:rsidRPr="00035810">
              <w:rPr>
                <w:lang w:val="en-US"/>
              </w:rPr>
              <w:br/>
              <w:t>PG</w:t>
            </w:r>
            <w:r w:rsidRPr="00035810">
              <w:rPr>
                <w:lang w:val="en-US"/>
              </w:rPr>
              <w:br/>
              <w:t>PG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0894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13</w:t>
            </w:r>
          </w:p>
          <w:p w14:paraId="76EFE75C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  <w:p w14:paraId="6C8BAD34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14</w:t>
            </w:r>
          </w:p>
          <w:p w14:paraId="45809C9A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15</w:t>
            </w:r>
          </w:p>
          <w:p w14:paraId="72048B65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16</w:t>
            </w:r>
          </w:p>
          <w:p w14:paraId="33649E86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17</w:t>
            </w:r>
          </w:p>
          <w:p w14:paraId="362245D5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18</w:t>
            </w:r>
          </w:p>
          <w:p w14:paraId="5BDDDD56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19</w:t>
            </w:r>
          </w:p>
          <w:p w14:paraId="698107BA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20</w:t>
            </w:r>
          </w:p>
          <w:p w14:paraId="16126275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21</w:t>
            </w:r>
          </w:p>
        </w:tc>
      </w:tr>
      <w:tr w:rsidR="00035810" w:rsidRPr="00035810" w14:paraId="4A722E0B" w14:textId="7777777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A678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12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3AF7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Mengaitkan sila Pancasila dengan pasal dalam UUD.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C276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Penjabaran Sila ke dalam Pasal-Pasal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1391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Peserta didik dapat memberikan contoh konkret perwujudan sila tertentu (Sila ke-5) dalam pasal-pasal UUD NRI 1945.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8568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id-ID"/>
              </w:rPr>
              <w:t>Pen</w:t>
            </w:r>
            <w:r w:rsidRPr="00035810">
              <w:rPr>
                <w:lang w:val="en-US"/>
              </w:rPr>
              <w:t>erapan</w:t>
            </w:r>
          </w:p>
          <w:p w14:paraId="6C5BB78D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L2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9516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PG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2004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22</w:t>
            </w:r>
          </w:p>
        </w:tc>
      </w:tr>
      <w:tr w:rsidR="00035810" w:rsidRPr="00035810" w14:paraId="43AFA46B" w14:textId="7777777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27C0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lastRenderedPageBreak/>
              <w:t>13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BCBB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bCs/>
                <w:lang w:val="id-ID"/>
              </w:rPr>
              <w:t>menjelaskan pengertian komitmen</w:t>
            </w:r>
            <w:r w:rsidRPr="00035810">
              <w:rPr>
                <w:lang w:val="id-ID"/>
              </w:rPr>
              <w:t> dalam menjaga keutuhan NKRI secara tepat dan percaya diri.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0C73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Komitmen NKRI</w:t>
            </w:r>
            <w:r w:rsidRPr="00035810">
              <w:rPr>
                <w:lang w:val="id-ID"/>
              </w:rPr>
              <w:tab/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92A9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en-US"/>
              </w:rPr>
              <w:t xml:space="preserve">Peserta didik dapat </w:t>
            </w:r>
            <w:r w:rsidRPr="00035810">
              <w:rPr>
                <w:lang w:val="id-ID"/>
              </w:rPr>
              <w:t>Menyebutkan pengertian komitmen menjaga keutuhan NKRI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330A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id-ID"/>
              </w:rPr>
              <w:t xml:space="preserve">Pengetahuan </w:t>
            </w:r>
            <w:r w:rsidRPr="00035810">
              <w:rPr>
                <w:lang w:val="en-US"/>
              </w:rPr>
              <w:t>L1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D1B7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PG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0D1A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23</w:t>
            </w:r>
          </w:p>
        </w:tc>
      </w:tr>
      <w:tr w:rsidR="00035810" w:rsidRPr="00035810" w14:paraId="4300B941" w14:textId="7777777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6E05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14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84CA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bCs/>
                <w:lang w:val="id-ID"/>
              </w:rPr>
              <w:t>mengidentifikasi nilai-nilai perjuangan 45</w:t>
            </w:r>
            <w:r w:rsidRPr="00035810">
              <w:rPr>
                <w:lang w:val="id-ID"/>
              </w:rPr>
              <w:t> sebagai landasan semangat kebangsaan dengan benar.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2474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Nilai perjuangan bangsa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65A2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 xml:space="preserve">Peserta didik dapat </w:t>
            </w:r>
            <w:r w:rsidRPr="00035810">
              <w:rPr>
                <w:lang w:val="id-ID"/>
              </w:rPr>
              <w:t>Mengidentifikasi nilai-nilai perjuangan 45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DC7B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Pemahaman L2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325A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PG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6E1B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24</w:t>
            </w:r>
          </w:p>
        </w:tc>
      </w:tr>
      <w:tr w:rsidR="00035810" w:rsidRPr="00035810" w14:paraId="07E4C981" w14:textId="7777777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DC57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15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B464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bCs/>
                <w:lang w:val="id-ID"/>
              </w:rPr>
              <w:t>menentukan contoh sikap cinta tanah air</w:t>
            </w:r>
            <w:r w:rsidRPr="00035810">
              <w:rPr>
                <w:lang w:val="id-ID"/>
              </w:rPr>
              <w:t> dalam kehidupan sehari-hari secara konkret.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68C6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Cinta tanah air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44EE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 xml:space="preserve">Peserta didik dapat </w:t>
            </w:r>
            <w:r w:rsidRPr="00035810">
              <w:rPr>
                <w:lang w:val="id-ID"/>
              </w:rPr>
              <w:t>Menentukan contoh sikap cinta tanah air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1F80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 xml:space="preserve">Penerapan </w:t>
            </w:r>
          </w:p>
          <w:p w14:paraId="0EAF3E74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id-ID"/>
              </w:rPr>
              <w:t>(</w:t>
            </w:r>
            <w:r w:rsidRPr="00035810">
              <w:rPr>
                <w:lang w:val="en-US"/>
              </w:rPr>
              <w:t>L</w:t>
            </w:r>
            <w:r w:rsidRPr="00035810">
              <w:rPr>
                <w:lang w:val="id-ID"/>
              </w:rPr>
              <w:t>3)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B085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PG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C9FE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25</w:t>
            </w:r>
          </w:p>
        </w:tc>
      </w:tr>
    </w:tbl>
    <w:p w14:paraId="4D1F95E8" w14:textId="77777777" w:rsidR="00E85B0C" w:rsidRDefault="00E85B0C"/>
    <w:p w14:paraId="51B94B8D" w14:textId="77777777" w:rsidR="00035810" w:rsidRDefault="00035810"/>
    <w:p w14:paraId="178FA22E" w14:textId="77777777" w:rsidR="00035810" w:rsidRDefault="00035810" w:rsidP="00035810">
      <w:pPr>
        <w:rPr>
          <w:b/>
          <w:lang w:val="en-US"/>
        </w:rPr>
      </w:pPr>
      <w:r w:rsidRPr="00035810">
        <w:rPr>
          <w:b/>
          <w:lang w:val="en-US"/>
        </w:rPr>
        <w:t>MENJODOHKAN</w:t>
      </w:r>
    </w:p>
    <w:tbl>
      <w:tblPr>
        <w:tblStyle w:val="TableGrid"/>
        <w:tblW w:w="1503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810"/>
        <w:gridCol w:w="4500"/>
        <w:gridCol w:w="1890"/>
        <w:gridCol w:w="3690"/>
        <w:gridCol w:w="1440"/>
        <w:gridCol w:w="1620"/>
        <w:gridCol w:w="1080"/>
      </w:tblGrid>
      <w:tr w:rsidR="00035810" w:rsidRPr="00035810" w14:paraId="0354DE94" w14:textId="77777777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C4D734F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lastRenderedPageBreak/>
              <w:t>No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24D8B2B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Tujuan Pembelajaran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3E0D8FF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Materi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3F18973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Indikator Soal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432E04F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Level</w:t>
            </w:r>
          </w:p>
          <w:p w14:paraId="5ED4273D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Kognitif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0BF248C6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Jenis Soal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8DE7FD6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No</w:t>
            </w:r>
          </w:p>
          <w:p w14:paraId="3ADB1F84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Soal</w:t>
            </w:r>
          </w:p>
        </w:tc>
      </w:tr>
      <w:tr w:rsidR="00035810" w:rsidRPr="00035810" w14:paraId="0C25BC4B" w14:textId="77777777">
        <w:trPr>
          <w:tblHeader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7C26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1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BA57" w14:textId="77777777" w:rsidR="00035810" w:rsidRPr="00035810" w:rsidRDefault="00035810" w:rsidP="00035810">
            <w:pPr>
              <w:numPr>
                <w:ilvl w:val="0"/>
                <w:numId w:val="3"/>
              </w:num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Menelaah hubungan kausal (sebab-akibat) dan organis antara Pancasila dan UUD NRI 1945.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61BD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en-US"/>
              </w:rPr>
              <w:t>Hubungan Kasual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6A19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 xml:space="preserve">Peserta didik mampu </w:t>
            </w:r>
            <w:r w:rsidRPr="00035810">
              <w:rPr>
                <w:lang w:val="id-ID"/>
              </w:rPr>
              <w:t>Menjelaskan kedudukan Pancasila sebagai asal mula (penyebab) terbentuknya UUD NRI 1945.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2424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L2</w:t>
            </w:r>
          </w:p>
          <w:p w14:paraId="27433180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Cs/>
              </w:rPr>
              <w:t>Pemahaman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CECCB9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  <w:p w14:paraId="3390AB27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  <w:p w14:paraId="5002B7C1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Menjodohkan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5056FC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1</w:t>
            </w:r>
          </w:p>
        </w:tc>
      </w:tr>
      <w:tr w:rsidR="00035810" w:rsidRPr="00035810" w14:paraId="732C0261" w14:textId="77777777">
        <w:trPr>
          <w:tblHeader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4C4F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3BFB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D863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en-US"/>
              </w:rPr>
              <w:t>Fungsi Pembukaan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1D63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 xml:space="preserve">Peserta didik mampu </w:t>
            </w:r>
            <w:r w:rsidRPr="00035810">
              <w:rPr>
                <w:lang w:val="id-ID"/>
              </w:rPr>
              <w:t>Menganalisis peran Pembukaan UUD 1945 sebagai jembatan antara Pancasila dan Batang Tubuh UUD 1945.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84D7C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L3</w:t>
            </w:r>
          </w:p>
          <w:p w14:paraId="759164E3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Analisis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D8464F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  <w:p w14:paraId="350E29A1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  <w:p w14:paraId="7B5FD2A9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Menjodohkan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21A10C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2</w:t>
            </w:r>
          </w:p>
        </w:tc>
      </w:tr>
      <w:tr w:rsidR="00035810" w:rsidRPr="00035810" w14:paraId="0EB94825" w14:textId="77777777">
        <w:trPr>
          <w:tblHeader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25D7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AACE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8ADC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en-US"/>
              </w:rPr>
              <w:t>Landasan Formal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F4A9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Peserta didik m</w:t>
            </w:r>
            <w:r w:rsidRPr="00035810">
              <w:rPr>
                <w:lang w:val="id-ID"/>
              </w:rPr>
              <w:t>engidentifikasi bukti formal letak Pancasila dalam naskah konstitusi.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CFF5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L1</w:t>
            </w:r>
          </w:p>
          <w:p w14:paraId="114CDEAC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Pemahaman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0718D7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  <w:p w14:paraId="2450DE54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Menjodohkan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6DF769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3</w:t>
            </w:r>
          </w:p>
        </w:tc>
      </w:tr>
      <w:tr w:rsidR="00035810" w:rsidRPr="00035810" w14:paraId="3B8AAE84" w14:textId="77777777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747A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5FA3" w14:textId="77777777" w:rsidR="00035810" w:rsidRPr="00035810" w:rsidRDefault="00035810" w:rsidP="00035810">
            <w:pPr>
              <w:numPr>
                <w:ilvl w:val="0"/>
                <w:numId w:val="3"/>
              </w:numPr>
              <w:spacing w:after="160" w:line="259" w:lineRule="auto"/>
              <w:rPr>
                <w:lang w:val="en-US"/>
              </w:rPr>
            </w:pPr>
            <w:r w:rsidRPr="00035810">
              <w:rPr>
                <w:bCs/>
                <w:lang w:val="id-ID"/>
              </w:rPr>
              <w:t>mengidentifikasi makna prinsip Bhinneka Tunggal Ika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B8AB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id-ID"/>
              </w:rPr>
              <w:t>Prinsip-prinsip Persatuan dan Kesatuan Bangsa Indonesia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46AC2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  <w:lang w:val="id-ID"/>
              </w:rPr>
              <w:t>Peserta didik mampu mengidentifikasi makna prinsip Bhinneka Tunggal 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9162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id-ID"/>
              </w:rPr>
              <w:t xml:space="preserve">Pemahaman </w:t>
            </w:r>
            <w:r w:rsidRPr="00035810">
              <w:rPr>
                <w:bCs/>
                <w:lang w:val="en-US"/>
              </w:rPr>
              <w:t>L</w:t>
            </w:r>
            <w:r w:rsidRPr="00035810">
              <w:rPr>
                <w:bCs/>
                <w:lang w:val="id-ID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662E92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  <w:p w14:paraId="63158C4D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Menjodohkan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B44A14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4</w:t>
            </w:r>
          </w:p>
        </w:tc>
      </w:tr>
      <w:tr w:rsidR="00035810" w:rsidRPr="00035810" w14:paraId="791E88FD" w14:textId="77777777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E235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E671" w14:textId="77777777" w:rsidR="00035810" w:rsidRPr="00035810" w:rsidRDefault="00035810" w:rsidP="00035810">
            <w:pPr>
              <w:numPr>
                <w:ilvl w:val="0"/>
                <w:numId w:val="3"/>
              </w:numPr>
              <w:spacing w:after="160" w:line="259" w:lineRule="auto"/>
              <w:rPr>
                <w:lang w:val="en-US"/>
              </w:rPr>
            </w:pPr>
            <w:r w:rsidRPr="00035810">
              <w:rPr>
                <w:bCs/>
                <w:lang w:val="id-ID"/>
              </w:rPr>
              <w:t>menjelaskan makna prinsip Nasionalisme Indonesia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5910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id-ID"/>
              </w:rPr>
              <w:t>Prinsip-prinsip Persatuan dan Kesatuan Bangsa Indonesia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96C0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  <w:lang w:val="id-ID"/>
              </w:rPr>
              <w:t>Peserta didik mampu menjelaskan makna prinsip Nasionalisme Indonesia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18B8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id-ID"/>
              </w:rPr>
              <w:t xml:space="preserve">Pemahaman </w:t>
            </w:r>
            <w:r w:rsidRPr="00035810">
              <w:rPr>
                <w:bCs/>
                <w:lang w:val="en-US"/>
              </w:rPr>
              <w:t>L</w:t>
            </w:r>
            <w:r w:rsidRPr="00035810">
              <w:rPr>
                <w:bCs/>
                <w:lang w:val="id-ID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CE23EF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  <w:p w14:paraId="2A45608A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Menjodohkan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956A5F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5</w:t>
            </w:r>
          </w:p>
        </w:tc>
      </w:tr>
      <w:tr w:rsidR="00035810" w:rsidRPr="00035810" w14:paraId="69EF1828" w14:textId="77777777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40E2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D207" w14:textId="77777777" w:rsidR="00035810" w:rsidRPr="00035810" w:rsidRDefault="00035810" w:rsidP="00035810">
            <w:pPr>
              <w:numPr>
                <w:ilvl w:val="0"/>
                <w:numId w:val="3"/>
              </w:numPr>
              <w:spacing w:after="160" w:line="259" w:lineRule="auto"/>
              <w:rPr>
                <w:lang w:val="en-US"/>
              </w:rPr>
            </w:pPr>
            <w:r w:rsidRPr="00035810">
              <w:rPr>
                <w:bCs/>
                <w:lang w:val="id-ID"/>
              </w:rPr>
              <w:t>menjelaskan pengertian prinsip Kebebasan yang Bertanggung Jawab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2BA9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id-ID"/>
              </w:rPr>
              <w:t>Prinsip-prinsip Persatuan dan Kesatuan Bangsa Indonesia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D96C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  <w:lang w:val="id-ID"/>
              </w:rPr>
              <w:t>Peserta didik mampu menjelaskan pengertian prinsip Kebebasan yang Bertanggung Jawab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D4B5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id-ID"/>
              </w:rPr>
              <w:t xml:space="preserve">Pemahaman </w:t>
            </w:r>
            <w:r w:rsidRPr="00035810">
              <w:rPr>
                <w:bCs/>
                <w:lang w:val="en-US"/>
              </w:rPr>
              <w:t>L</w:t>
            </w:r>
            <w:r w:rsidRPr="00035810">
              <w:rPr>
                <w:bCs/>
                <w:lang w:val="id-ID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5E00BE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  <w:p w14:paraId="7E4F3C75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Menjodohkan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CF40A0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6</w:t>
            </w:r>
          </w:p>
        </w:tc>
      </w:tr>
      <w:tr w:rsidR="00035810" w:rsidRPr="00035810" w14:paraId="77BC4FA4" w14:textId="77777777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B52A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lastRenderedPageBreak/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BEAF" w14:textId="77777777" w:rsidR="00035810" w:rsidRPr="00035810" w:rsidRDefault="00035810" w:rsidP="00035810">
            <w:pPr>
              <w:numPr>
                <w:ilvl w:val="0"/>
                <w:numId w:val="3"/>
              </w:numPr>
              <w:spacing w:after="160" w:line="259" w:lineRule="auto"/>
              <w:rPr>
                <w:bCs/>
                <w:lang w:val="id-ID"/>
              </w:rPr>
            </w:pPr>
            <w:r w:rsidRPr="00035810">
              <w:rPr>
                <w:lang w:val="id-ID"/>
              </w:rPr>
              <w:t>Memasangkan tradisi dengan daerah asal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22C7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en-US"/>
              </w:rPr>
              <w:t>Tradisi lokal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B1903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en-US"/>
              </w:rPr>
              <w:t xml:space="preserve">Peserta didik mampu </w:t>
            </w:r>
            <w:r w:rsidRPr="00035810">
              <w:rPr>
                <w:lang w:val="id-ID"/>
              </w:rPr>
              <w:t>Memasangkan tradisi dengan daerah asal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7783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en-US"/>
              </w:rPr>
              <w:t>Pemahaman L2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4493E3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 xml:space="preserve">Menjodohkan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EA4741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7</w:t>
            </w:r>
          </w:p>
        </w:tc>
      </w:tr>
      <w:tr w:rsidR="00035810" w:rsidRPr="00035810" w14:paraId="0CECE027" w14:textId="77777777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4E47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AB79" w14:textId="77777777" w:rsidR="00035810" w:rsidRPr="00035810" w:rsidRDefault="00035810" w:rsidP="00035810">
            <w:pPr>
              <w:numPr>
                <w:ilvl w:val="0"/>
                <w:numId w:val="3"/>
              </w:numPr>
              <w:spacing w:after="160" w:line="259" w:lineRule="auto"/>
              <w:rPr>
                <w:bCs/>
                <w:lang w:val="id-ID"/>
              </w:rPr>
            </w:pPr>
            <w:r w:rsidRPr="00035810">
              <w:rPr>
                <w:lang w:val="id-ID"/>
              </w:rPr>
              <w:t xml:space="preserve">Memasangkan contoh </w:t>
            </w:r>
            <w:r w:rsidRPr="00035810">
              <w:rPr>
                <w:lang w:val="en-US"/>
              </w:rPr>
              <w:t xml:space="preserve">tradisi </w:t>
            </w:r>
            <w:r w:rsidRPr="00035810">
              <w:rPr>
                <w:lang w:val="id-ID"/>
              </w:rPr>
              <w:t>dengan jenisnya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04D8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en-US"/>
              </w:rPr>
              <w:t xml:space="preserve">Tradisi lokal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9BAD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en-US"/>
              </w:rPr>
              <w:t xml:space="preserve">Peserta didik mampu </w:t>
            </w:r>
            <w:r w:rsidRPr="00035810">
              <w:rPr>
                <w:lang w:val="id-ID"/>
              </w:rPr>
              <w:t xml:space="preserve">Memasangkan contoh </w:t>
            </w:r>
            <w:r w:rsidRPr="00035810">
              <w:rPr>
                <w:lang w:val="en-US"/>
              </w:rPr>
              <w:t xml:space="preserve">tradisi </w:t>
            </w:r>
            <w:r w:rsidRPr="00035810">
              <w:rPr>
                <w:lang w:val="id-ID"/>
              </w:rPr>
              <w:t>dengan jenisnya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0114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en-US"/>
              </w:rPr>
              <w:t>Pemahaman L2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C3562C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 xml:space="preserve">Menjodohkan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CDC434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8</w:t>
            </w:r>
          </w:p>
        </w:tc>
      </w:tr>
      <w:tr w:rsidR="00035810" w:rsidRPr="00035810" w14:paraId="4FCCB804" w14:textId="77777777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E2CD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B9DF" w14:textId="77777777" w:rsidR="00035810" w:rsidRPr="00035810" w:rsidRDefault="00035810" w:rsidP="00035810">
            <w:pPr>
              <w:numPr>
                <w:ilvl w:val="0"/>
                <w:numId w:val="3"/>
              </w:numPr>
              <w:spacing w:after="160" w:line="259" w:lineRule="auto"/>
              <w:rPr>
                <w:bCs/>
                <w:lang w:val="id-ID"/>
              </w:rPr>
            </w:pPr>
            <w:r w:rsidRPr="00035810">
              <w:rPr>
                <w:lang w:val="id-ID"/>
              </w:rPr>
              <w:t xml:space="preserve">Memasangkan nilai </w:t>
            </w:r>
            <w:r w:rsidRPr="00035810">
              <w:rPr>
                <w:lang w:val="en-US"/>
              </w:rPr>
              <w:t xml:space="preserve">tradisi </w:t>
            </w:r>
            <w:r w:rsidRPr="00035810">
              <w:rPr>
                <w:lang w:val="id-ID"/>
              </w:rPr>
              <w:t>dengan maknanya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9353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C5E6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en-US"/>
              </w:rPr>
              <w:t xml:space="preserve">Peserta didik mamapu </w:t>
            </w:r>
            <w:r w:rsidRPr="00035810">
              <w:rPr>
                <w:lang w:val="id-ID"/>
              </w:rPr>
              <w:t xml:space="preserve">Memasangkan nilai </w:t>
            </w:r>
            <w:r w:rsidRPr="00035810">
              <w:rPr>
                <w:lang w:val="en-US"/>
              </w:rPr>
              <w:t xml:space="preserve">tradisi </w:t>
            </w:r>
            <w:r w:rsidRPr="00035810">
              <w:rPr>
                <w:lang w:val="id-ID"/>
              </w:rPr>
              <w:t>dengan maknanya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CDDE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en-US"/>
              </w:rPr>
              <w:t>Pemahaman L3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3971CD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 xml:space="preserve">Menjodohkan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CF8922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9</w:t>
            </w:r>
          </w:p>
        </w:tc>
      </w:tr>
      <w:tr w:rsidR="00035810" w:rsidRPr="00035810" w14:paraId="3182B1DB" w14:textId="77777777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430C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1C26" w14:textId="77777777" w:rsidR="00035810" w:rsidRPr="00035810" w:rsidRDefault="00035810" w:rsidP="00035810">
            <w:pPr>
              <w:numPr>
                <w:ilvl w:val="0"/>
                <w:numId w:val="3"/>
              </w:num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Menganalisis perwujudan sikap rela berkorban dalam kehidupan modern sebagai bentuk loyalitas terhadap NKRI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589CA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en-US"/>
              </w:rPr>
              <w:t>NKRI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D5C4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lang w:val="id-ID"/>
              </w:rPr>
              <w:t>Disajikan situasi dilematis antara kepentingan pribadi dan kepentingan bangsa, peserta didik dapat menentukan tindakan yang mencerminkan sikap rela berkorban secara proporsional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77BA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en-US"/>
              </w:rPr>
              <w:t xml:space="preserve">L3 penalaran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29E4E6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  <w:p w14:paraId="723F2C96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  <w:p w14:paraId="7C9E58F2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 xml:space="preserve">Menjodohkan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C72FD4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10</w:t>
            </w:r>
          </w:p>
        </w:tc>
      </w:tr>
    </w:tbl>
    <w:tbl>
      <w:tblPr>
        <w:tblStyle w:val="TableGrid"/>
        <w:tblW w:w="15030" w:type="dxa"/>
        <w:tblInd w:w="18" w:type="dxa"/>
        <w:tblLook w:val="04A0" w:firstRow="1" w:lastRow="0" w:firstColumn="1" w:lastColumn="0" w:noHBand="0" w:noVBand="1"/>
      </w:tblPr>
      <w:tblGrid>
        <w:gridCol w:w="810"/>
        <w:gridCol w:w="4500"/>
        <w:gridCol w:w="1890"/>
        <w:gridCol w:w="3690"/>
        <w:gridCol w:w="1440"/>
        <w:gridCol w:w="1620"/>
        <w:gridCol w:w="1080"/>
      </w:tblGrid>
      <w:tr w:rsidR="00035810" w:rsidRPr="00035810" w14:paraId="58D8BB1E" w14:textId="77777777" w:rsidTr="00035810">
        <w:trPr>
          <w:trHeight w:val="870"/>
        </w:trPr>
        <w:tc>
          <w:tcPr>
            <w:tcW w:w="810" w:type="dxa"/>
            <w:hideMark/>
          </w:tcPr>
          <w:p w14:paraId="32516AB9" w14:textId="15508624" w:rsidR="00035810" w:rsidRPr="00035810" w:rsidRDefault="00035810" w:rsidP="00035810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11</w:t>
            </w:r>
          </w:p>
        </w:tc>
        <w:tc>
          <w:tcPr>
            <w:tcW w:w="4500" w:type="dxa"/>
            <w:hideMark/>
          </w:tcPr>
          <w:p w14:paraId="7877FC64" w14:textId="77777777" w:rsidR="00035810" w:rsidRPr="00035810" w:rsidRDefault="00035810" w:rsidP="00035810">
            <w:pP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Bhinneka Tunggal Ika</w:t>
            </w:r>
          </w:p>
        </w:tc>
        <w:tc>
          <w:tcPr>
            <w:tcW w:w="1890" w:type="dxa"/>
            <w:hideMark/>
          </w:tcPr>
          <w:p w14:paraId="2E1A8995" w14:textId="77777777" w:rsidR="00035810" w:rsidRPr="00035810" w:rsidRDefault="00035810" w:rsidP="00035810">
            <w:pP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Memahami keberagaman dan identitas bangsa</w:t>
            </w:r>
          </w:p>
        </w:tc>
        <w:tc>
          <w:tcPr>
            <w:tcW w:w="3690" w:type="dxa"/>
            <w:hideMark/>
          </w:tcPr>
          <w:p w14:paraId="4B1CD958" w14:textId="77777777" w:rsidR="00035810" w:rsidRPr="00035810" w:rsidRDefault="00035810" w:rsidP="00035810">
            <w:pP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Menjodohkan pengertian semboyan bangsa Indonesia dengan istilah yang tepat</w:t>
            </w:r>
          </w:p>
        </w:tc>
        <w:tc>
          <w:tcPr>
            <w:tcW w:w="1440" w:type="dxa"/>
            <w:hideMark/>
          </w:tcPr>
          <w:p w14:paraId="2CCAD1FF" w14:textId="77777777" w:rsidR="00035810" w:rsidRPr="00035810" w:rsidRDefault="00035810" w:rsidP="00035810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C1 (Mengingat)</w:t>
            </w:r>
          </w:p>
        </w:tc>
        <w:tc>
          <w:tcPr>
            <w:tcW w:w="1620" w:type="dxa"/>
            <w:hideMark/>
          </w:tcPr>
          <w:p w14:paraId="7BE6F2FC" w14:textId="77777777" w:rsidR="00035810" w:rsidRPr="00035810" w:rsidRDefault="00035810" w:rsidP="00035810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Menjodohkan</w:t>
            </w:r>
          </w:p>
        </w:tc>
        <w:tc>
          <w:tcPr>
            <w:tcW w:w="1080" w:type="dxa"/>
            <w:hideMark/>
          </w:tcPr>
          <w:p w14:paraId="66049519" w14:textId="32A35EA0" w:rsidR="00035810" w:rsidRPr="00035810" w:rsidRDefault="00035810" w:rsidP="00035810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11</w:t>
            </w:r>
          </w:p>
        </w:tc>
      </w:tr>
      <w:tr w:rsidR="00035810" w:rsidRPr="00035810" w14:paraId="68112E9C" w14:textId="77777777" w:rsidTr="00035810">
        <w:trPr>
          <w:trHeight w:val="1160"/>
        </w:trPr>
        <w:tc>
          <w:tcPr>
            <w:tcW w:w="810" w:type="dxa"/>
            <w:hideMark/>
          </w:tcPr>
          <w:p w14:paraId="0D8F6257" w14:textId="15B7FAB2" w:rsidR="00035810" w:rsidRPr="00035810" w:rsidRDefault="00035810" w:rsidP="00035810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12</w:t>
            </w:r>
          </w:p>
        </w:tc>
        <w:tc>
          <w:tcPr>
            <w:tcW w:w="4500" w:type="dxa"/>
            <w:hideMark/>
          </w:tcPr>
          <w:p w14:paraId="50BC616C" w14:textId="77777777" w:rsidR="00035810" w:rsidRPr="00035810" w:rsidRDefault="00035810" w:rsidP="00035810">
            <w:pP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Norma</w:t>
            </w:r>
          </w:p>
        </w:tc>
        <w:tc>
          <w:tcPr>
            <w:tcW w:w="1890" w:type="dxa"/>
            <w:hideMark/>
          </w:tcPr>
          <w:p w14:paraId="65F24074" w14:textId="77777777" w:rsidR="00035810" w:rsidRPr="00035810" w:rsidRDefault="00035810" w:rsidP="00035810">
            <w:pP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Memahami aturan dalam kehidupan bersama</w:t>
            </w:r>
          </w:p>
        </w:tc>
        <w:tc>
          <w:tcPr>
            <w:tcW w:w="3690" w:type="dxa"/>
            <w:hideMark/>
          </w:tcPr>
          <w:p w14:paraId="199F8247" w14:textId="77777777" w:rsidR="00035810" w:rsidRPr="00035810" w:rsidRDefault="00035810" w:rsidP="00035810">
            <w:pP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Menjodohkan pengertian aturan yang mengatur perilaku manusia dengan istilah yang tepat</w:t>
            </w:r>
          </w:p>
        </w:tc>
        <w:tc>
          <w:tcPr>
            <w:tcW w:w="1440" w:type="dxa"/>
            <w:hideMark/>
          </w:tcPr>
          <w:p w14:paraId="175592FF" w14:textId="77777777" w:rsidR="00035810" w:rsidRPr="00035810" w:rsidRDefault="00035810" w:rsidP="00035810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C1</w:t>
            </w:r>
          </w:p>
        </w:tc>
        <w:tc>
          <w:tcPr>
            <w:tcW w:w="1620" w:type="dxa"/>
            <w:hideMark/>
          </w:tcPr>
          <w:p w14:paraId="48F4F2C3" w14:textId="77777777" w:rsidR="00035810" w:rsidRPr="00035810" w:rsidRDefault="00035810" w:rsidP="00035810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Menjodohkan</w:t>
            </w:r>
          </w:p>
        </w:tc>
        <w:tc>
          <w:tcPr>
            <w:tcW w:w="1080" w:type="dxa"/>
            <w:hideMark/>
          </w:tcPr>
          <w:p w14:paraId="78121088" w14:textId="081469C8" w:rsidR="00035810" w:rsidRPr="00035810" w:rsidRDefault="00035810" w:rsidP="00035810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12</w:t>
            </w:r>
          </w:p>
        </w:tc>
      </w:tr>
      <w:tr w:rsidR="00035810" w:rsidRPr="00035810" w14:paraId="19E382D7" w14:textId="77777777" w:rsidTr="00035810">
        <w:trPr>
          <w:trHeight w:val="1160"/>
        </w:trPr>
        <w:tc>
          <w:tcPr>
            <w:tcW w:w="810" w:type="dxa"/>
            <w:hideMark/>
          </w:tcPr>
          <w:p w14:paraId="76360497" w14:textId="772680D9" w:rsidR="00035810" w:rsidRPr="00035810" w:rsidRDefault="00035810" w:rsidP="00035810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13</w:t>
            </w:r>
          </w:p>
        </w:tc>
        <w:tc>
          <w:tcPr>
            <w:tcW w:w="4500" w:type="dxa"/>
            <w:hideMark/>
          </w:tcPr>
          <w:p w14:paraId="115B009B" w14:textId="77777777" w:rsidR="00035810" w:rsidRPr="00035810" w:rsidRDefault="00035810" w:rsidP="00035810">
            <w:pP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Musyawarah</w:t>
            </w:r>
          </w:p>
        </w:tc>
        <w:tc>
          <w:tcPr>
            <w:tcW w:w="1890" w:type="dxa"/>
            <w:hideMark/>
          </w:tcPr>
          <w:p w14:paraId="6B32F593" w14:textId="77777777" w:rsidR="00035810" w:rsidRPr="00035810" w:rsidRDefault="00035810" w:rsidP="00035810">
            <w:pP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Memahami pengambilan keputusan bersama</w:t>
            </w:r>
          </w:p>
        </w:tc>
        <w:tc>
          <w:tcPr>
            <w:tcW w:w="3690" w:type="dxa"/>
            <w:hideMark/>
          </w:tcPr>
          <w:p w14:paraId="1D03FC3E" w14:textId="77777777" w:rsidR="00035810" w:rsidRPr="00035810" w:rsidRDefault="00035810" w:rsidP="00035810">
            <w:pP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Menjodohkan pengertian kegiatan mengambil keputusan bersama dengan istilah yang tepat</w:t>
            </w:r>
          </w:p>
        </w:tc>
        <w:tc>
          <w:tcPr>
            <w:tcW w:w="1440" w:type="dxa"/>
            <w:hideMark/>
          </w:tcPr>
          <w:p w14:paraId="3CF0A978" w14:textId="77777777" w:rsidR="00035810" w:rsidRPr="00035810" w:rsidRDefault="00035810" w:rsidP="00035810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C1</w:t>
            </w:r>
          </w:p>
        </w:tc>
        <w:tc>
          <w:tcPr>
            <w:tcW w:w="1620" w:type="dxa"/>
            <w:hideMark/>
          </w:tcPr>
          <w:p w14:paraId="77A23D5A" w14:textId="77777777" w:rsidR="00035810" w:rsidRPr="00035810" w:rsidRDefault="00035810" w:rsidP="00035810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Menjodohkan</w:t>
            </w:r>
          </w:p>
        </w:tc>
        <w:tc>
          <w:tcPr>
            <w:tcW w:w="1080" w:type="dxa"/>
            <w:hideMark/>
          </w:tcPr>
          <w:p w14:paraId="2618A0F4" w14:textId="35F99B8D" w:rsidR="00035810" w:rsidRPr="00035810" w:rsidRDefault="00035810" w:rsidP="00035810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13</w:t>
            </w:r>
          </w:p>
        </w:tc>
      </w:tr>
      <w:tr w:rsidR="00035810" w:rsidRPr="00035810" w14:paraId="1500A303" w14:textId="77777777" w:rsidTr="00035810">
        <w:trPr>
          <w:trHeight w:val="870"/>
        </w:trPr>
        <w:tc>
          <w:tcPr>
            <w:tcW w:w="810" w:type="dxa"/>
            <w:hideMark/>
          </w:tcPr>
          <w:p w14:paraId="481F2F8C" w14:textId="734598B2" w:rsidR="00035810" w:rsidRPr="00035810" w:rsidRDefault="00035810" w:rsidP="00035810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14</w:t>
            </w:r>
          </w:p>
        </w:tc>
        <w:tc>
          <w:tcPr>
            <w:tcW w:w="4500" w:type="dxa"/>
            <w:hideMark/>
          </w:tcPr>
          <w:p w14:paraId="6F6FE599" w14:textId="77777777" w:rsidR="00035810" w:rsidRPr="00035810" w:rsidRDefault="00035810" w:rsidP="00035810">
            <w:pP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Hak</w:t>
            </w:r>
          </w:p>
        </w:tc>
        <w:tc>
          <w:tcPr>
            <w:tcW w:w="1890" w:type="dxa"/>
            <w:hideMark/>
          </w:tcPr>
          <w:p w14:paraId="32C81352" w14:textId="77777777" w:rsidR="00035810" w:rsidRPr="00035810" w:rsidRDefault="00035810" w:rsidP="00035810">
            <w:pP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Memahami hak dan kewajiban</w:t>
            </w:r>
          </w:p>
        </w:tc>
        <w:tc>
          <w:tcPr>
            <w:tcW w:w="3690" w:type="dxa"/>
            <w:hideMark/>
          </w:tcPr>
          <w:p w14:paraId="409A0AA1" w14:textId="77777777" w:rsidR="00035810" w:rsidRPr="00035810" w:rsidRDefault="00035810" w:rsidP="00035810">
            <w:pP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Menjodohkan pengertian sesuatu yang pantas diterima dengan istilah yang tepat</w:t>
            </w:r>
          </w:p>
        </w:tc>
        <w:tc>
          <w:tcPr>
            <w:tcW w:w="1440" w:type="dxa"/>
            <w:hideMark/>
          </w:tcPr>
          <w:p w14:paraId="70969428" w14:textId="77777777" w:rsidR="00035810" w:rsidRPr="00035810" w:rsidRDefault="00035810" w:rsidP="00035810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C1</w:t>
            </w:r>
          </w:p>
        </w:tc>
        <w:tc>
          <w:tcPr>
            <w:tcW w:w="1620" w:type="dxa"/>
            <w:hideMark/>
          </w:tcPr>
          <w:p w14:paraId="5BBEC248" w14:textId="77777777" w:rsidR="00035810" w:rsidRPr="00035810" w:rsidRDefault="00035810" w:rsidP="00035810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Menjodohkan</w:t>
            </w:r>
          </w:p>
        </w:tc>
        <w:tc>
          <w:tcPr>
            <w:tcW w:w="1080" w:type="dxa"/>
            <w:hideMark/>
          </w:tcPr>
          <w:p w14:paraId="403038D2" w14:textId="537611DA" w:rsidR="00035810" w:rsidRPr="00035810" w:rsidRDefault="00035810" w:rsidP="00035810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14</w:t>
            </w:r>
          </w:p>
        </w:tc>
      </w:tr>
      <w:tr w:rsidR="00035810" w:rsidRPr="00035810" w14:paraId="555FB7B5" w14:textId="77777777" w:rsidTr="00035810">
        <w:trPr>
          <w:trHeight w:val="1160"/>
        </w:trPr>
        <w:tc>
          <w:tcPr>
            <w:tcW w:w="810" w:type="dxa"/>
            <w:hideMark/>
          </w:tcPr>
          <w:p w14:paraId="547A71F2" w14:textId="5F5672AF" w:rsidR="00035810" w:rsidRPr="00035810" w:rsidRDefault="00035810" w:rsidP="00035810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lastRenderedPageBreak/>
              <w:t>15</w:t>
            </w:r>
          </w:p>
        </w:tc>
        <w:tc>
          <w:tcPr>
            <w:tcW w:w="4500" w:type="dxa"/>
            <w:hideMark/>
          </w:tcPr>
          <w:p w14:paraId="7872322B" w14:textId="77777777" w:rsidR="00035810" w:rsidRPr="00035810" w:rsidRDefault="00035810" w:rsidP="00035810">
            <w:pP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Gotong royong</w:t>
            </w:r>
          </w:p>
        </w:tc>
        <w:tc>
          <w:tcPr>
            <w:tcW w:w="1890" w:type="dxa"/>
            <w:hideMark/>
          </w:tcPr>
          <w:p w14:paraId="4FFB92FB" w14:textId="77777777" w:rsidR="00035810" w:rsidRPr="00035810" w:rsidRDefault="00035810" w:rsidP="00035810">
            <w:pP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Memahami kerja sama dalam kehidupan bersama</w:t>
            </w:r>
          </w:p>
        </w:tc>
        <w:tc>
          <w:tcPr>
            <w:tcW w:w="3690" w:type="dxa"/>
            <w:hideMark/>
          </w:tcPr>
          <w:p w14:paraId="01428EAA" w14:textId="77777777" w:rsidR="00035810" w:rsidRPr="00035810" w:rsidRDefault="00035810" w:rsidP="00035810">
            <w:pP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Menjodohkan pengertian bekerja bersama demi kepentingan bersama dengan istilah yang tepat</w:t>
            </w:r>
          </w:p>
        </w:tc>
        <w:tc>
          <w:tcPr>
            <w:tcW w:w="1440" w:type="dxa"/>
            <w:hideMark/>
          </w:tcPr>
          <w:p w14:paraId="7167BD50" w14:textId="77777777" w:rsidR="00035810" w:rsidRPr="00035810" w:rsidRDefault="00035810" w:rsidP="00035810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C1</w:t>
            </w:r>
          </w:p>
        </w:tc>
        <w:tc>
          <w:tcPr>
            <w:tcW w:w="1620" w:type="dxa"/>
            <w:hideMark/>
          </w:tcPr>
          <w:p w14:paraId="33D690B0" w14:textId="77777777" w:rsidR="00035810" w:rsidRPr="00035810" w:rsidRDefault="00035810" w:rsidP="00035810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035810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Menjodohkan</w:t>
            </w:r>
          </w:p>
        </w:tc>
        <w:tc>
          <w:tcPr>
            <w:tcW w:w="1080" w:type="dxa"/>
            <w:hideMark/>
          </w:tcPr>
          <w:p w14:paraId="4979813C" w14:textId="5734EEEB" w:rsidR="00035810" w:rsidRPr="00035810" w:rsidRDefault="00035810" w:rsidP="00035810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15</w:t>
            </w:r>
          </w:p>
        </w:tc>
      </w:tr>
    </w:tbl>
    <w:p w14:paraId="7DEDF03A" w14:textId="77777777" w:rsidR="00035810" w:rsidRPr="00035810" w:rsidRDefault="00035810" w:rsidP="00035810">
      <w:pPr>
        <w:rPr>
          <w:lang w:val="en-US"/>
        </w:rPr>
      </w:pPr>
    </w:p>
    <w:p w14:paraId="72BCFAD4" w14:textId="77777777" w:rsidR="00035810" w:rsidRPr="00035810" w:rsidRDefault="00035810" w:rsidP="00035810">
      <w:pPr>
        <w:rPr>
          <w:b/>
          <w:lang w:val="en-US"/>
        </w:rPr>
      </w:pPr>
      <w:r w:rsidRPr="00035810">
        <w:rPr>
          <w:b/>
          <w:lang w:val="en-US"/>
        </w:rPr>
        <w:t>ISIAN SINGKAT</w:t>
      </w:r>
    </w:p>
    <w:tbl>
      <w:tblPr>
        <w:tblStyle w:val="TableGrid"/>
        <w:tblW w:w="1530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810"/>
        <w:gridCol w:w="4770"/>
        <w:gridCol w:w="1530"/>
        <w:gridCol w:w="4050"/>
        <w:gridCol w:w="1440"/>
        <w:gridCol w:w="1350"/>
        <w:gridCol w:w="1350"/>
      </w:tblGrid>
      <w:tr w:rsidR="00035810" w:rsidRPr="00035810" w14:paraId="30AF6CA2" w14:textId="77777777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6EF93B2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lastRenderedPageBreak/>
              <w:t>No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001F718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Tujuan Pembelajaran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26712EFC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Materi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F24362A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Indikator Soal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B3EC114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Level</w:t>
            </w:r>
          </w:p>
          <w:p w14:paraId="0181CB40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Kognitif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6B5F0574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Jenis Soal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7611D9E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No</w:t>
            </w:r>
          </w:p>
          <w:p w14:paraId="23B9F9C3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Soal</w:t>
            </w:r>
          </w:p>
        </w:tc>
      </w:tr>
      <w:tr w:rsidR="00035810" w:rsidRPr="00035810" w14:paraId="1C5397FD" w14:textId="77777777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3E92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1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837F6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lang w:val="id-ID"/>
              </w:rPr>
              <w:t>Menganalisis kedudukan Pembukaan UUD 1945.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B8CD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  <w:lang w:val="id-ID"/>
              </w:rPr>
              <w:t>Pokok Kaidah Fundamental Negara</w:t>
            </w:r>
            <w:r w:rsidRPr="00035810">
              <w:rPr>
                <w:lang w:val="id-ID"/>
              </w:rPr>
              <w:t> (</w:t>
            </w:r>
            <w:r w:rsidRPr="00035810">
              <w:rPr>
                <w:i/>
                <w:iCs/>
                <w:lang w:val="id-ID"/>
              </w:rPr>
              <w:t>Staatsfundamentalnorm</w:t>
            </w:r>
            <w:r w:rsidRPr="00035810">
              <w:rPr>
                <w:lang w:val="id-ID"/>
              </w:rPr>
              <w:t>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618C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lang w:val="id-ID"/>
              </w:rPr>
              <w:t>Disajikan pernyataan tentang sifat Pembukaan, peserta didik dapat menyebutkan unsur utama yang terkandung di dalamnya sebagai landasan negara.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FFFDE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Pemahaman</w:t>
            </w:r>
          </w:p>
          <w:p w14:paraId="2057B07B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Cs/>
              </w:rPr>
              <w:t>L2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A2770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  <w:p w14:paraId="0967DBD7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Isian Singkat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698D03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1</w:t>
            </w:r>
          </w:p>
        </w:tc>
      </w:tr>
      <w:tr w:rsidR="00035810" w:rsidRPr="00035810" w14:paraId="51ACEDEF" w14:textId="77777777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8DF7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2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1A65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Mengidentifikasi hubungan sila Pancasila dengan pasal UUD.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24A1D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id-ID"/>
              </w:rPr>
              <w:t>Sistem Demokrasi Permusyawaratan</w:t>
            </w:r>
            <w:r w:rsidRPr="00035810">
              <w:rPr>
                <w:lang w:val="id-ID"/>
              </w:rPr>
              <w:t> / Kedaulatan Rakyat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27EF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Peserta didik dapat menghubungkan nilai kerakyatan (Sila 4) dengan mekanisme sistem tata negara yang diatur dalam konstitusi.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B6CC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Penerapan</w:t>
            </w:r>
          </w:p>
          <w:p w14:paraId="67FB61B6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L3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E06666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  <w:p w14:paraId="08C52462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Isian Singkat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118877" w14:textId="77777777" w:rsidR="00035810" w:rsidRPr="00035810" w:rsidRDefault="00035810" w:rsidP="00035810">
            <w:pPr>
              <w:spacing w:after="160" w:line="259" w:lineRule="auto"/>
              <w:rPr>
                <w:b/>
                <w:bCs/>
              </w:rPr>
            </w:pPr>
            <w:r w:rsidRPr="00035810">
              <w:rPr>
                <w:b/>
                <w:bCs/>
              </w:rPr>
              <w:t>2</w:t>
            </w:r>
          </w:p>
        </w:tc>
      </w:tr>
      <w:tr w:rsidR="00035810" w:rsidRPr="00035810" w14:paraId="39E67CA9" w14:textId="77777777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0C635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3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DE08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Menganalisis Pancasila sebagai sumber materi hukum.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BFA1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id-ID"/>
              </w:rPr>
            </w:pPr>
            <w:r w:rsidRPr="00035810">
              <w:rPr>
                <w:bCs/>
                <w:lang w:val="id-ID"/>
              </w:rPr>
              <w:t>Nilai-Nilai Pancasila</w:t>
            </w:r>
            <w:r w:rsidRPr="00035810">
              <w:rPr>
                <w:lang w:val="id-ID"/>
              </w:rPr>
              <w:t> (Sumber dari segala sumber hukum)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E84D0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Peserta didik dapat menyimpulkan bahwa isi/pasal dalam UUD 1945 wajib bersumber dan tidak boleh menyimpang dari nilai dasar.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0D30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 xml:space="preserve">Penalaran </w:t>
            </w:r>
          </w:p>
          <w:p w14:paraId="295893F3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L3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309CE1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  <w:p w14:paraId="51FF4824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Isian Singkat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7F7634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3</w:t>
            </w:r>
          </w:p>
        </w:tc>
      </w:tr>
      <w:tr w:rsidR="00035810" w:rsidRPr="00035810" w14:paraId="4F0F410A" w14:textId="77777777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93C14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4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BF8E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Menjelaskan hubungan fungsional Pancasila dan UUD.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80D5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id-ID"/>
              </w:rPr>
            </w:pPr>
            <w:r w:rsidRPr="00035810">
              <w:rPr>
                <w:bCs/>
                <w:lang w:val="en-US"/>
              </w:rPr>
              <w:t>B</w:t>
            </w:r>
            <w:r w:rsidRPr="00035810">
              <w:rPr>
                <w:bCs/>
                <w:lang w:val="id-ID"/>
              </w:rPr>
              <w:t>entuk Formal / Wadah Konstitusional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A217A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Disajikan analogi "Roh dan Jasad", peserta didik mampu menentukan fungsi konstitusi sebagai penjabaran nilai-nilai Pancasila.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24B5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Pemahaman</w:t>
            </w:r>
          </w:p>
          <w:p w14:paraId="1B23F000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L2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BAE4F9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  <w:p w14:paraId="38EF0E68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Isian Singkat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087F7A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4</w:t>
            </w:r>
          </w:p>
        </w:tc>
      </w:tr>
      <w:tr w:rsidR="00035810" w:rsidRPr="00035810" w14:paraId="1F0A1F78" w14:textId="77777777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EEAF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5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5F14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Menjelaskan hubungan Proklamasi dan Pembukaan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6241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bCs/>
                <w:lang w:val="id-ID"/>
              </w:rPr>
              <w:t>Penjabaran atau Penjelasan Rinci Proklamasi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FEDF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Peserta didik mampu merinci peran Pembukaan sebagai dokumen yang memberikan penjelasan mendalam terhadap pernyataan kemerdekaan.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B81C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 xml:space="preserve">Penalaran </w:t>
            </w:r>
          </w:p>
          <w:p w14:paraId="7559D0D4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L3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AD39DF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  <w:p w14:paraId="3D91E65F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Isian Singkat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3F937E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5</w:t>
            </w:r>
          </w:p>
        </w:tc>
      </w:tr>
      <w:tr w:rsidR="00035810" w:rsidRPr="00035810" w14:paraId="70DA6D2E" w14:textId="77777777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F823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lastRenderedPageBreak/>
              <w:t>6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43BB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bCs/>
                <w:lang w:val="id-ID"/>
              </w:rPr>
              <w:t>menyebutkan makna Wawasan Nusantara</w:t>
            </w:r>
            <w:r w:rsidRPr="00035810">
              <w:rPr>
                <w:lang w:val="id-ID"/>
              </w:rPr>
              <w:t> sebagai cara pandang kolektif bangsa Indonesia dalam mencapai tujuan nasional dengan tepat.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6827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id-ID"/>
              </w:rPr>
            </w:pPr>
            <w:r w:rsidRPr="00035810">
              <w:rPr>
                <w:lang w:val="id-ID"/>
              </w:rPr>
              <w:t>Prinsip Wawasan Nusantara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6686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Peserta didik dapat menyebutkan makna wawasan nusantara sebagai cara pandang bangsa Indonesia.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1207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lang w:val="id-ID"/>
              </w:rPr>
              <w:t xml:space="preserve"> Pengetahuan</w:t>
            </w:r>
            <w:r w:rsidRPr="00035810">
              <w:rPr>
                <w:lang w:val="en-US"/>
              </w:rPr>
              <w:t>L</w:t>
            </w:r>
            <w:r w:rsidRPr="00035810">
              <w:rPr>
                <w:lang w:val="id-ID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646DF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  <w:p w14:paraId="2FF9B8EC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Isian Singkat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37FC65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6</w:t>
            </w:r>
          </w:p>
        </w:tc>
      </w:tr>
      <w:tr w:rsidR="00035810" w:rsidRPr="00035810" w14:paraId="61C4448F" w14:textId="77777777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6A49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7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2DA4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bCs/>
                <w:lang w:val="id-ID"/>
              </w:rPr>
              <w:t>menyebutkan minimal satu upaya nyata</w:t>
            </w:r>
            <w:r w:rsidRPr="00035810">
              <w:rPr>
                <w:lang w:val="id-ID"/>
              </w:rPr>
              <w:t> dalam menjaga persatuan dan kesatuan NKRI di lingkungan sekolah maupun masyarakat.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AC1D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id-ID"/>
              </w:rPr>
            </w:pPr>
            <w:r w:rsidRPr="00035810">
              <w:rPr>
                <w:lang w:val="id-ID"/>
              </w:rPr>
              <w:t>Upaya Menjaga Persatuan dan Kesatuan NKRI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D5F0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Peserta didik dapat menyebutkan salah satu upaya menjaga persatuan dan kesatuan NKRI.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2656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</w:p>
          <w:p w14:paraId="18CE9C64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lang w:val="id-ID"/>
              </w:rPr>
              <w:t xml:space="preserve"> Pemahaman</w:t>
            </w:r>
            <w:r w:rsidRPr="00035810">
              <w:rPr>
                <w:lang w:val="en-US"/>
              </w:rPr>
              <w:t xml:space="preserve"> L</w:t>
            </w:r>
            <w:r w:rsidRPr="00035810">
              <w:rPr>
                <w:lang w:val="id-ID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527893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  <w:p w14:paraId="7BE88DD8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Isian Singkat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968DA2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7</w:t>
            </w:r>
          </w:p>
        </w:tc>
      </w:tr>
      <w:tr w:rsidR="00035810" w:rsidRPr="00035810" w14:paraId="67036BE1" w14:textId="77777777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1171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8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00AD" w14:textId="77777777" w:rsidR="00035810" w:rsidRPr="00035810" w:rsidRDefault="00035810" w:rsidP="00035810">
            <w:pPr>
              <w:numPr>
                <w:ilvl w:val="0"/>
                <w:numId w:val="4"/>
              </w:numPr>
              <w:spacing w:after="160" w:line="259" w:lineRule="auto"/>
              <w:rPr>
                <w:lang w:val="en-US"/>
              </w:rPr>
            </w:pPr>
            <w:r w:rsidRPr="00035810">
              <w:rPr>
                <w:bCs/>
                <w:lang w:val="en-US"/>
              </w:rPr>
              <w:t>menjelaskan pentingnya pendidikan karakter</w:t>
            </w:r>
            <w:r w:rsidRPr="00035810">
              <w:rPr>
                <w:lang w:val="en-US"/>
              </w:rPr>
              <w:t> sebagai fondasi moral untuk menjaga keutuhan NKRI secara kritis.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EAE1" w14:textId="77777777" w:rsidR="00035810" w:rsidRPr="00035810" w:rsidRDefault="00035810" w:rsidP="00035810">
            <w:pPr>
              <w:spacing w:after="160" w:line="259" w:lineRule="auto"/>
              <w:rPr>
                <w:bCs/>
                <w:lang w:val="id-ID"/>
              </w:rPr>
            </w:pPr>
            <w:r w:rsidRPr="00035810">
              <w:rPr>
                <w:lang w:val="id-ID"/>
              </w:rPr>
              <w:t>Pendidikan Karakter dalam Menjaga NKRI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814B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>Peserta didik dapat menjelaskan pentingnya pendidikan karakter dalam menjaga keutuhan NKRI.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05FE" w14:textId="77777777" w:rsidR="00035810" w:rsidRPr="00035810" w:rsidRDefault="00035810" w:rsidP="00035810">
            <w:pPr>
              <w:spacing w:after="160" w:line="259" w:lineRule="auto"/>
              <w:rPr>
                <w:lang w:val="id-ID"/>
              </w:rPr>
            </w:pPr>
            <w:r w:rsidRPr="00035810">
              <w:rPr>
                <w:lang w:val="id-ID"/>
              </w:rPr>
              <w:t xml:space="preserve">Penerapan </w:t>
            </w:r>
          </w:p>
          <w:p w14:paraId="2D85C2C2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lang w:val="en-US"/>
              </w:rPr>
              <w:t>L</w:t>
            </w:r>
            <w:r w:rsidRPr="00035810">
              <w:rPr>
                <w:lang w:val="id-ID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8D4C03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  <w:p w14:paraId="6AAA107D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Isian Singkat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477FED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8</w:t>
            </w:r>
          </w:p>
        </w:tc>
      </w:tr>
      <w:tr w:rsidR="00035810" w:rsidRPr="00035810" w14:paraId="71FD5736" w14:textId="77777777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8D34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9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BE09" w14:textId="77777777" w:rsidR="00035810" w:rsidRPr="00035810" w:rsidRDefault="00035810" w:rsidP="00035810">
            <w:pPr>
              <w:numPr>
                <w:ilvl w:val="0"/>
                <w:numId w:val="4"/>
              </w:num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lang w:val="id-ID"/>
              </w:rPr>
              <w:t>Menjelaskan pengertian kearifan lokal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374F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Kearifan lokal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BBF2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 xml:space="preserve">Peserta didik mampu </w:t>
            </w:r>
            <w:r w:rsidRPr="00035810">
              <w:rPr>
                <w:lang w:val="id-ID"/>
              </w:rPr>
              <w:t>Menjelaskan pengertian kearifan lokal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22A1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Pemahaman L2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DC7419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  <w:p w14:paraId="425EB55A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Isian Singkat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602878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9</w:t>
            </w:r>
          </w:p>
        </w:tc>
      </w:tr>
      <w:tr w:rsidR="00035810" w:rsidRPr="00035810" w14:paraId="3F203D57" w14:textId="77777777">
        <w:trPr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A7BC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10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872E" w14:textId="77777777" w:rsidR="00035810" w:rsidRPr="00035810" w:rsidRDefault="00035810" w:rsidP="00035810">
            <w:pPr>
              <w:numPr>
                <w:ilvl w:val="0"/>
                <w:numId w:val="4"/>
              </w:numPr>
              <w:spacing w:after="160" w:line="259" w:lineRule="auto"/>
              <w:rPr>
                <w:bCs/>
                <w:lang w:val="en-US"/>
              </w:rPr>
            </w:pPr>
            <w:r w:rsidRPr="00035810">
              <w:rPr>
                <w:lang w:val="id-ID"/>
              </w:rPr>
              <w:t>Menyebutkan contoh tradisi daerah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A5D0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tradisi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D595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 xml:space="preserve">Peserta diidk mampu </w:t>
            </w:r>
            <w:r w:rsidRPr="00035810">
              <w:rPr>
                <w:lang w:val="id-ID"/>
              </w:rPr>
              <w:t>Menyebutkan contoh tradisi daerah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97BC" w14:textId="77777777" w:rsidR="00035810" w:rsidRPr="00035810" w:rsidRDefault="00035810" w:rsidP="00035810">
            <w:pPr>
              <w:spacing w:after="160" w:line="259" w:lineRule="auto"/>
              <w:rPr>
                <w:lang w:val="en-US"/>
              </w:rPr>
            </w:pPr>
            <w:r w:rsidRPr="00035810">
              <w:rPr>
                <w:lang w:val="en-US"/>
              </w:rPr>
              <w:t>Pemahaman L2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0CE2A2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</w:p>
          <w:p w14:paraId="545F4ACD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Isian Singkat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C56E2A" w14:textId="77777777" w:rsidR="00035810" w:rsidRPr="00035810" w:rsidRDefault="00035810" w:rsidP="00035810">
            <w:pPr>
              <w:spacing w:after="160" w:line="259" w:lineRule="auto"/>
              <w:rPr>
                <w:bCs/>
              </w:rPr>
            </w:pPr>
            <w:r w:rsidRPr="00035810">
              <w:rPr>
                <w:bCs/>
              </w:rPr>
              <w:t>10</w:t>
            </w:r>
          </w:p>
        </w:tc>
      </w:tr>
    </w:tbl>
    <w:p w14:paraId="6C567710" w14:textId="77777777" w:rsidR="00035810" w:rsidRDefault="00035810"/>
    <w:sectPr w:rsidR="00035810" w:rsidSect="0003581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C159A3"/>
    <w:multiLevelType w:val="multilevel"/>
    <w:tmpl w:val="124AFCAE"/>
    <w:lvl w:ilvl="0">
      <w:start w:val="1"/>
      <w:numFmt w:val="bullet"/>
      <w:lvlText w:val="●"/>
      <w:lvlJc w:val="right"/>
      <w:pPr>
        <w:ind w:left="89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1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3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5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7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9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1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3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56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9882F3A"/>
    <w:multiLevelType w:val="multilevel"/>
    <w:tmpl w:val="F6A22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C3772E"/>
    <w:multiLevelType w:val="multilevel"/>
    <w:tmpl w:val="E7FAE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0C41C1"/>
    <w:multiLevelType w:val="multilevel"/>
    <w:tmpl w:val="124AFCAE"/>
    <w:lvl w:ilvl="0">
      <w:start w:val="1"/>
      <w:numFmt w:val="bullet"/>
      <w:lvlText w:val="●"/>
      <w:lvlJc w:val="right"/>
      <w:pPr>
        <w:ind w:left="89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1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3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5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7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9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1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3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56" w:hanging="360"/>
      </w:pPr>
      <w:rPr>
        <w:rFonts w:ascii="Noto Sans Symbols" w:eastAsia="Noto Sans Symbols" w:hAnsi="Noto Sans Symbols" w:cs="Noto Sans Symbols"/>
      </w:rPr>
    </w:lvl>
  </w:abstractNum>
  <w:num w:numId="1" w16cid:durableId="109590425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557470200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447705657">
    <w:abstractNumId w:val="2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62484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810"/>
    <w:rsid w:val="00035810"/>
    <w:rsid w:val="000F6149"/>
    <w:rsid w:val="00357DC9"/>
    <w:rsid w:val="003E2DC8"/>
    <w:rsid w:val="00513F17"/>
    <w:rsid w:val="00AD4630"/>
    <w:rsid w:val="00D93611"/>
    <w:rsid w:val="00E8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9E97E"/>
  <w15:chartTrackingRefBased/>
  <w15:docId w15:val="{20ED7A31-928F-474A-8561-308F5945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58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58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58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58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58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58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58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58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58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58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58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58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581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581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58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58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58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58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58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58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58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58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58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58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58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581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58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581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581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35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1265</Words>
  <Characters>7212</Characters>
  <Application>Microsoft Office Word</Application>
  <DocSecurity>0</DocSecurity>
  <Lines>60</Lines>
  <Paragraphs>16</Paragraphs>
  <ScaleCrop>false</ScaleCrop>
  <Company/>
  <LinksUpToDate>false</LinksUpToDate>
  <CharactersWithSpaces>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mustofa amin</dc:creator>
  <cp:keywords/>
  <dc:description/>
  <cp:lastModifiedBy>mustofa amin</cp:lastModifiedBy>
  <cp:revision>1</cp:revision>
  <dcterms:created xsi:type="dcterms:W3CDTF">2026-04-17T06:31:00Z</dcterms:created>
  <dcterms:modified xsi:type="dcterms:W3CDTF">2026-04-17T06:39:00Z</dcterms:modified>
</cp:coreProperties>
</file>